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36151" w14:textId="77777777" w:rsidR="00984FA5" w:rsidRDefault="0006235C">
      <w:pPr>
        <w:contextualSpacing w:val="0"/>
        <w:jc w:val="right"/>
        <w:rPr>
          <w:rFonts w:ascii="Verdana" w:eastAsia="Verdana" w:hAnsi="Verdana" w:cs="Verdana"/>
          <w:highlight w:val="white"/>
        </w:rPr>
      </w:pPr>
      <w:bookmarkStart w:id="0" w:name="_GoBack"/>
      <w:r>
        <w:rPr>
          <w:rFonts w:ascii="Verdana" w:eastAsia="Verdana" w:hAnsi="Verdana" w:cs="Verdana"/>
          <w:highlight w:val="white"/>
        </w:rPr>
        <w:t>January 1, 2018</w:t>
      </w:r>
      <w:bookmarkEnd w:id="0"/>
    </w:p>
    <w:p w14:paraId="30F9267C" w14:textId="77777777" w:rsidR="00984FA5" w:rsidRDefault="00984FA5">
      <w:pPr>
        <w:contextualSpacing w:val="0"/>
        <w:jc w:val="right"/>
        <w:rPr>
          <w:rFonts w:ascii="Verdana" w:eastAsia="Verdana" w:hAnsi="Verdana" w:cs="Verdana"/>
          <w:highlight w:val="white"/>
        </w:rPr>
      </w:pPr>
    </w:p>
    <w:p w14:paraId="61463684" w14:textId="77777777" w:rsidR="00984FA5" w:rsidRDefault="0006235C">
      <w:pPr>
        <w:contextualSpacing w:val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California Secretary of State</w:t>
      </w:r>
      <w:r>
        <w:rPr>
          <w:rFonts w:ascii="Verdana" w:eastAsia="Verdana" w:hAnsi="Verdana" w:cs="Verdana"/>
          <w:highlight w:val="white"/>
        </w:rPr>
        <w:br/>
        <w:t>Notary Public Section</w:t>
      </w:r>
    </w:p>
    <w:p w14:paraId="5DA64D21" w14:textId="77777777" w:rsidR="00984FA5" w:rsidRDefault="0006235C">
      <w:pPr>
        <w:contextualSpacing w:val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P.O. Box 942877</w:t>
      </w:r>
    </w:p>
    <w:p w14:paraId="4FE9C966" w14:textId="77777777" w:rsidR="00984FA5" w:rsidRDefault="0006235C">
      <w:pPr>
        <w:contextualSpacing w:val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Sacramento, CA 94277–0001</w:t>
      </w:r>
    </w:p>
    <w:p w14:paraId="56E022CC" w14:textId="77777777" w:rsidR="00984FA5" w:rsidRDefault="00984FA5">
      <w:pPr>
        <w:contextualSpacing w:val="0"/>
        <w:rPr>
          <w:rFonts w:ascii="Verdana" w:eastAsia="Verdana" w:hAnsi="Verdana" w:cs="Verdana"/>
          <w:highlight w:val="white"/>
        </w:rPr>
      </w:pPr>
    </w:p>
    <w:p w14:paraId="6FA3D6A8" w14:textId="77777777" w:rsidR="00984FA5" w:rsidRDefault="00984FA5">
      <w:pPr>
        <w:contextualSpacing w:val="0"/>
        <w:rPr>
          <w:rFonts w:ascii="Verdana" w:eastAsia="Verdana" w:hAnsi="Verdana" w:cs="Verdana"/>
          <w:highlight w:val="white"/>
        </w:rPr>
      </w:pPr>
    </w:p>
    <w:p w14:paraId="7B6ED01B" w14:textId="77777777" w:rsidR="00984FA5" w:rsidRDefault="0006235C">
      <w:pPr>
        <w:contextualSpacing w:val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To Whom It May Concern:</w:t>
      </w:r>
    </w:p>
    <w:p w14:paraId="65329D5C" w14:textId="77777777" w:rsidR="00984FA5" w:rsidRDefault="00984FA5">
      <w:pPr>
        <w:contextualSpacing w:val="0"/>
        <w:rPr>
          <w:rFonts w:ascii="Verdana" w:eastAsia="Verdana" w:hAnsi="Verdana" w:cs="Verdana"/>
          <w:highlight w:val="white"/>
        </w:rPr>
      </w:pPr>
    </w:p>
    <w:p w14:paraId="62243F98" w14:textId="77777777" w:rsidR="00984FA5" w:rsidRDefault="00984FA5">
      <w:pPr>
        <w:contextualSpacing w:val="0"/>
        <w:rPr>
          <w:rFonts w:ascii="Verdana" w:eastAsia="Verdana" w:hAnsi="Verdana" w:cs="Verdana"/>
          <w:highlight w:val="white"/>
        </w:rPr>
      </w:pPr>
    </w:p>
    <w:p w14:paraId="23A8907F" w14:textId="77777777" w:rsidR="00984FA5" w:rsidRDefault="0006235C">
      <w:pPr>
        <w:contextualSpacing w:val="0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I would like to order additional notary seal(s).</w:t>
      </w:r>
    </w:p>
    <w:p w14:paraId="14BC2FA8" w14:textId="77777777" w:rsidR="00984FA5" w:rsidRDefault="00984FA5">
      <w:pPr>
        <w:contextualSpacing w:val="0"/>
        <w:rPr>
          <w:rFonts w:ascii="Verdana" w:eastAsia="Verdana" w:hAnsi="Verdana" w:cs="Verdana"/>
          <w:highlight w:val="white"/>
        </w:rPr>
      </w:pPr>
    </w:p>
    <w:p w14:paraId="127CF981" w14:textId="2F6DBCC4" w:rsidR="0006235C" w:rsidRDefault="0006235C" w:rsidP="0006235C">
      <w:pPr>
        <w:contextualSpacing w:val="0"/>
        <w:rPr>
          <w:rFonts w:ascii="Verdana" w:eastAsia="Verdana" w:hAnsi="Verdana" w:cs="Verdana"/>
          <w:i/>
          <w:color w:val="333333"/>
        </w:rPr>
      </w:pPr>
      <w:r>
        <w:rPr>
          <w:rFonts w:ascii="Verdana" w:eastAsia="Verdana" w:hAnsi="Verdana" w:cs="Verdana"/>
          <w:highlight w:val="white"/>
        </w:rPr>
        <w:t xml:space="preserve">I am requesting a new Certificate of Authorization to Manufacture Notary Public Seals be sent </w:t>
      </w:r>
      <w:r>
        <w:rPr>
          <w:rFonts w:ascii="Verdana" w:eastAsia="Verdana" w:hAnsi="Verdana" w:cs="Verdana"/>
          <w:highlight w:val="white"/>
        </w:rPr>
        <w:t>to me as soon as possible</w:t>
      </w:r>
      <w:r>
        <w:rPr>
          <w:rFonts w:ascii="Verdana" w:eastAsia="Verdana" w:hAnsi="Verdana" w:cs="Verdana"/>
        </w:rPr>
        <w:t>.</w:t>
      </w:r>
    </w:p>
    <w:p w14:paraId="47B5CF32" w14:textId="6608B864" w:rsidR="00984FA5" w:rsidRDefault="00984FA5">
      <w:pPr>
        <w:ind w:left="720"/>
        <w:contextualSpacing w:val="0"/>
        <w:rPr>
          <w:rFonts w:ascii="Verdana" w:eastAsia="Verdana" w:hAnsi="Verdana" w:cs="Verdana"/>
          <w:i/>
          <w:color w:val="333333"/>
          <w:highlight w:val="white"/>
        </w:rPr>
      </w:pPr>
    </w:p>
    <w:p w14:paraId="24DA9D5D" w14:textId="77777777" w:rsidR="00984FA5" w:rsidRDefault="00984FA5">
      <w:pPr>
        <w:contextualSpacing w:val="0"/>
        <w:rPr>
          <w:rFonts w:ascii="Verdana" w:eastAsia="Verdana" w:hAnsi="Verdana" w:cs="Verdana"/>
          <w:color w:val="333333"/>
          <w:highlight w:val="white"/>
        </w:rPr>
      </w:pPr>
    </w:p>
    <w:p w14:paraId="71D3B759" w14:textId="77777777" w:rsidR="00984FA5" w:rsidRDefault="0006235C">
      <w:pPr>
        <w:contextualSpacing w:val="0"/>
        <w:rPr>
          <w:rFonts w:ascii="Verdana" w:eastAsia="Verdana" w:hAnsi="Verdana" w:cs="Verdana"/>
          <w:color w:val="333333"/>
          <w:highlight w:val="white"/>
        </w:rPr>
      </w:pPr>
      <w:r>
        <w:rPr>
          <w:rFonts w:ascii="Verdana" w:eastAsia="Verdana" w:hAnsi="Verdana" w:cs="Verdana"/>
          <w:color w:val="333333"/>
          <w:highlight w:val="white"/>
        </w:rPr>
        <w:t>Thank you for your expedited attention to this matter</w:t>
      </w:r>
    </w:p>
    <w:p w14:paraId="622DC4DF" w14:textId="77777777" w:rsidR="00984FA5" w:rsidRDefault="00984FA5">
      <w:pPr>
        <w:contextualSpacing w:val="0"/>
        <w:rPr>
          <w:rFonts w:ascii="Verdana" w:eastAsia="Verdana" w:hAnsi="Verdana" w:cs="Verdana"/>
          <w:color w:val="333333"/>
          <w:highlight w:val="white"/>
        </w:rPr>
      </w:pPr>
    </w:p>
    <w:p w14:paraId="10E67C73" w14:textId="77777777" w:rsidR="00984FA5" w:rsidRDefault="00984FA5">
      <w:pPr>
        <w:contextualSpacing w:val="0"/>
        <w:rPr>
          <w:rFonts w:ascii="Verdana" w:eastAsia="Verdana" w:hAnsi="Verdana" w:cs="Verdana"/>
          <w:color w:val="333333"/>
          <w:highlight w:val="white"/>
        </w:rPr>
      </w:pPr>
    </w:p>
    <w:p w14:paraId="75410EA8" w14:textId="77777777" w:rsidR="00984FA5" w:rsidRDefault="00984FA5">
      <w:pPr>
        <w:contextualSpacing w:val="0"/>
        <w:rPr>
          <w:rFonts w:ascii="Verdana" w:eastAsia="Verdana" w:hAnsi="Verdana" w:cs="Verdana"/>
          <w:color w:val="333333"/>
          <w:highlight w:val="white"/>
        </w:rPr>
      </w:pPr>
    </w:p>
    <w:p w14:paraId="5BDC3CCA" w14:textId="77777777" w:rsidR="00984FA5" w:rsidRDefault="0006235C">
      <w:pPr>
        <w:contextualSpacing w:val="0"/>
        <w:rPr>
          <w:rFonts w:ascii="Verdana" w:eastAsia="Verdana" w:hAnsi="Verdana" w:cs="Verdana"/>
          <w:color w:val="333333"/>
          <w:highlight w:val="white"/>
        </w:rPr>
      </w:pPr>
      <w:r>
        <w:rPr>
          <w:rFonts w:ascii="Verdana" w:eastAsia="Verdana" w:hAnsi="Verdana" w:cs="Verdana"/>
          <w:color w:val="333333"/>
          <w:highlight w:val="white"/>
        </w:rPr>
        <w:t>______________________________</w:t>
      </w:r>
    </w:p>
    <w:p w14:paraId="2B14F1AB" w14:textId="77777777" w:rsidR="00984FA5" w:rsidRDefault="0006235C">
      <w:pPr>
        <w:contextualSpacing w:val="0"/>
        <w:rPr>
          <w:rFonts w:ascii="Verdana" w:eastAsia="Verdana" w:hAnsi="Verdana" w:cs="Verdana"/>
          <w:color w:val="333333"/>
          <w:highlight w:val="white"/>
        </w:rPr>
      </w:pPr>
      <w:r>
        <w:rPr>
          <w:rFonts w:ascii="Verdana" w:eastAsia="Verdana" w:hAnsi="Verdana" w:cs="Verdana"/>
          <w:color w:val="333333"/>
          <w:highlight w:val="white"/>
        </w:rPr>
        <w:t>Notary Name, Notary Public</w:t>
      </w:r>
    </w:p>
    <w:p w14:paraId="5D87F041" w14:textId="77777777" w:rsidR="00984FA5" w:rsidRDefault="00984FA5">
      <w:pPr>
        <w:contextualSpacing w:val="0"/>
        <w:rPr>
          <w:rFonts w:ascii="Verdana" w:eastAsia="Verdana" w:hAnsi="Verdana" w:cs="Verdana"/>
          <w:color w:val="333333"/>
          <w:highlight w:val="white"/>
        </w:rPr>
      </w:pPr>
    </w:p>
    <w:p w14:paraId="4318E43A" w14:textId="77777777" w:rsidR="00984FA5" w:rsidRDefault="0006235C">
      <w:pPr>
        <w:contextualSpacing w:val="0"/>
        <w:rPr>
          <w:rFonts w:ascii="Verdana" w:eastAsia="Verdana" w:hAnsi="Verdana" w:cs="Verdana"/>
          <w:color w:val="333333"/>
          <w:highlight w:val="white"/>
          <w:u w:val="single"/>
        </w:rPr>
      </w:pPr>
      <w:r>
        <w:rPr>
          <w:rFonts w:ascii="Verdana" w:eastAsia="Verdana" w:hAnsi="Verdana" w:cs="Verdana"/>
          <w:color w:val="333333"/>
          <w:highlight w:val="white"/>
        </w:rPr>
        <w:t xml:space="preserve">Commission Number: </w:t>
      </w:r>
      <w:r>
        <w:rPr>
          <w:rFonts w:ascii="Verdana" w:eastAsia="Verdana" w:hAnsi="Verdana" w:cs="Verdana"/>
          <w:color w:val="333333"/>
          <w:highlight w:val="white"/>
          <w:u w:val="single"/>
        </w:rPr>
        <w:t>1234567</w:t>
      </w:r>
      <w:r>
        <w:rPr>
          <w:rFonts w:ascii="Verdana" w:eastAsia="Verdana" w:hAnsi="Verdana" w:cs="Verdana"/>
          <w:color w:val="333333"/>
          <w:highlight w:val="white"/>
        </w:rPr>
        <w:br/>
        <w:t xml:space="preserve">Mailing Address: </w:t>
      </w:r>
      <w:r>
        <w:rPr>
          <w:rFonts w:ascii="Verdana" w:eastAsia="Verdana" w:hAnsi="Verdana" w:cs="Verdana"/>
          <w:color w:val="333333"/>
          <w:highlight w:val="white"/>
          <w:u w:val="single"/>
        </w:rPr>
        <w:t>On File</w:t>
      </w:r>
    </w:p>
    <w:p w14:paraId="2CF84D27" w14:textId="77777777" w:rsidR="00984FA5" w:rsidRDefault="0006235C">
      <w:pPr>
        <w:contextualSpacing w:val="0"/>
        <w:rPr>
          <w:rFonts w:ascii="Verdana" w:eastAsia="Verdana" w:hAnsi="Verdana" w:cs="Verdana"/>
          <w:color w:val="333333"/>
          <w:highlight w:val="white"/>
          <w:u w:val="single"/>
        </w:rPr>
      </w:pPr>
      <w:r>
        <w:rPr>
          <w:rFonts w:ascii="Verdana" w:eastAsia="Verdana" w:hAnsi="Verdana" w:cs="Verdana"/>
          <w:color w:val="333333"/>
          <w:highlight w:val="white"/>
        </w:rPr>
        <w:t xml:space="preserve">Phone: </w:t>
      </w:r>
      <w:r>
        <w:rPr>
          <w:rFonts w:ascii="Verdana" w:eastAsia="Verdana" w:hAnsi="Verdana" w:cs="Verdana"/>
          <w:color w:val="333333"/>
          <w:highlight w:val="white"/>
          <w:u w:val="single"/>
        </w:rPr>
        <w:t>(213) 555-5555</w:t>
      </w:r>
    </w:p>
    <w:p w14:paraId="4CB4A0F7" w14:textId="77777777" w:rsidR="00984FA5" w:rsidRDefault="0006235C">
      <w:pPr>
        <w:contextualSpacing w:val="0"/>
        <w:rPr>
          <w:rFonts w:ascii="Verdana" w:eastAsia="Verdana" w:hAnsi="Verdana" w:cs="Verdana"/>
          <w:color w:val="333333"/>
          <w:highlight w:val="white"/>
          <w:u w:val="single"/>
        </w:rPr>
      </w:pPr>
      <w:r>
        <w:rPr>
          <w:rFonts w:ascii="Verdana" w:eastAsia="Verdana" w:hAnsi="Verdana" w:cs="Verdana"/>
          <w:color w:val="333333"/>
          <w:highlight w:val="white"/>
        </w:rPr>
        <w:t xml:space="preserve">Email: </w:t>
      </w:r>
      <w:r>
        <w:rPr>
          <w:rFonts w:ascii="Verdana" w:eastAsia="Verdana" w:hAnsi="Verdana" w:cs="Verdana"/>
          <w:color w:val="333333"/>
          <w:highlight w:val="white"/>
          <w:u w:val="single"/>
        </w:rPr>
        <w:t>notary@notarymail.com</w:t>
      </w:r>
    </w:p>
    <w:sectPr w:rsidR="00984FA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A5"/>
    <w:rsid w:val="0006235C"/>
    <w:rsid w:val="0098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DE18"/>
  <w15:docId w15:val="{069C6862-4A1B-4D2D-9681-10AA205D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Johnson</dc:creator>
  <cp:lastModifiedBy>Andy Johnson</cp:lastModifiedBy>
  <cp:revision>2</cp:revision>
  <dcterms:created xsi:type="dcterms:W3CDTF">2019-09-10T13:36:00Z</dcterms:created>
  <dcterms:modified xsi:type="dcterms:W3CDTF">2019-09-10T13:36:00Z</dcterms:modified>
</cp:coreProperties>
</file>